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E510" w14:textId="6F694DE6" w:rsidR="004563BF" w:rsidRPr="006219EB" w:rsidRDefault="006C0EB6" w:rsidP="006219EB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NJASA / NJAPSA SPRING LEADERSHIP CONFERENCE</w:t>
      </w:r>
    </w:p>
    <w:p w14:paraId="31EBF066" w14:textId="2EA83605" w:rsidR="006C0EB6" w:rsidRPr="006219EB" w:rsidRDefault="006219EB" w:rsidP="006219EB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May 17-19, 2023</w:t>
      </w:r>
    </w:p>
    <w:p w14:paraId="0C7E3F15" w14:textId="76565F18" w:rsidR="006219EB" w:rsidRPr="006219EB" w:rsidRDefault="006219EB" w:rsidP="006219EB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Caesars Atlantic City</w:t>
      </w:r>
    </w:p>
    <w:p w14:paraId="73201C7B" w14:textId="77777777" w:rsidR="006219EB" w:rsidRPr="006219EB" w:rsidRDefault="006219EB" w:rsidP="006219EB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</w:pPr>
    </w:p>
    <w:p w14:paraId="1D56E236" w14:textId="79578309" w:rsidR="006219EB" w:rsidRDefault="006219EB" w:rsidP="006219EB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EXHIBITOR LIST</w:t>
      </w:r>
    </w:p>
    <w:p w14:paraId="211BB5F6" w14:textId="7633245B" w:rsidR="006219EB" w:rsidRPr="006219EB" w:rsidRDefault="006219EB" w:rsidP="006219EB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_________________________________________________________________</w:t>
      </w:r>
    </w:p>
    <w:p w14:paraId="2BF5C65D" w14:textId="77777777" w:rsidR="006219EB" w:rsidRPr="006219EB" w:rsidRDefault="006219EB" w:rsidP="00967679">
      <w:pPr>
        <w:spacing w:after="0" w:line="276" w:lineRule="auto"/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</w:pPr>
    </w:p>
    <w:p w14:paraId="6F92DA9C" w14:textId="77777777" w:rsidR="00102BDA" w:rsidRDefault="00102BDA" w:rsidP="00967679">
      <w:pPr>
        <w:spacing w:after="0" w:line="276" w:lineRule="auto"/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</w:pPr>
    </w:p>
    <w:p w14:paraId="30A4A795" w14:textId="0A782735" w:rsidR="00C67FC0" w:rsidRDefault="0053699C" w:rsidP="00967679">
      <w:pPr>
        <w:spacing w:after="0" w:line="276" w:lineRule="auto"/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240 Tutoring, Inc.</w:t>
      </w: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ab/>
        <w:t>68</w:t>
      </w:r>
    </w:p>
    <w:p w14:paraId="06E01918" w14:textId="77777777" w:rsidR="0053699C" w:rsidRDefault="0053699C" w:rsidP="00967679">
      <w:pPr>
        <w:spacing w:after="0" w:line="276" w:lineRule="auto"/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</w:pPr>
    </w:p>
    <w:p w14:paraId="180A8493" w14:textId="3CC019A5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A+ Technology &amp; Security Solutions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12</w:t>
      </w:r>
    </w:p>
    <w:p w14:paraId="708347C6" w14:textId="77777777" w:rsidR="00967679" w:rsidRPr="006219EB" w:rsidRDefault="00967679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0F8459EC" w14:textId="473AAF0D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Advantech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6</w:t>
      </w:r>
    </w:p>
    <w:p w14:paraId="079E6773" w14:textId="77777777" w:rsidR="00967679" w:rsidRPr="006219EB" w:rsidRDefault="00967679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5E78B136" w14:textId="72533184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Allen Associates Insurance Services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Virtual</w:t>
      </w:r>
    </w:p>
    <w:p w14:paraId="5873A0C5" w14:textId="77777777" w:rsidR="00D44F8F" w:rsidRPr="006219EB" w:rsidRDefault="00D44F8F" w:rsidP="00967679">
      <w:pPr>
        <w:spacing w:after="0" w:line="276" w:lineRule="auto"/>
        <w:rPr>
          <w:rFonts w:ascii="Times New Roman" w:hAnsi="Times New Roman" w:cs="Times New Roman"/>
          <w:noProof/>
          <w:color w:val="002060"/>
          <w:sz w:val="20"/>
          <w:szCs w:val="20"/>
        </w:rPr>
      </w:pPr>
    </w:p>
    <w:p w14:paraId="1013E2E5" w14:textId="58373185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American Reading Compa</w:t>
      </w:r>
      <w:r w:rsidR="00516F26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ny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16F26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69</w:t>
      </w:r>
    </w:p>
    <w:p w14:paraId="033B9A89" w14:textId="77777777" w:rsidR="00967679" w:rsidRPr="006219EB" w:rsidRDefault="00967679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6F4094C0" w14:textId="03B3E596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Ano</w:t>
      </w:r>
      <w:r w:rsidR="00516F26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ny</w:t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mous Alerts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16F26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22</w:t>
      </w:r>
    </w:p>
    <w:p w14:paraId="58009DAF" w14:textId="77777777" w:rsidR="00967679" w:rsidRPr="006219EB" w:rsidRDefault="00967679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1781725C" w14:textId="51BA06DD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Apptegy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30</w:t>
      </w:r>
    </w:p>
    <w:p w14:paraId="78F72CF7" w14:textId="77777777" w:rsidR="00967679" w:rsidRPr="006219EB" w:rsidRDefault="00967679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4700852C" w14:textId="68A6399A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Atlas Curriculum Management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41</w:t>
      </w:r>
    </w:p>
    <w:p w14:paraId="2F30AA0B" w14:textId="77777777" w:rsidR="00967679" w:rsidRPr="006219EB" w:rsidRDefault="00967679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6147A8C8" w14:textId="3BD1A792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Bark Technologies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33</w:t>
      </w:r>
    </w:p>
    <w:p w14:paraId="63EC03FA" w14:textId="77777777" w:rsidR="00967679" w:rsidRPr="006219EB" w:rsidRDefault="00967679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5173625B" w14:textId="72963709" w:rsidR="004512A2" w:rsidRPr="006219EB" w:rsidRDefault="00967679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C</w:t>
      </w:r>
      <w:r w:rsidR="004512A2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areSolace</w:t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67</w:t>
      </w:r>
    </w:p>
    <w:p w14:paraId="5F08FE15" w14:textId="77777777" w:rsidR="0061114E" w:rsidRPr="006219EB" w:rsidRDefault="0061114E" w:rsidP="00967679">
      <w:pPr>
        <w:spacing w:after="0" w:line="276" w:lineRule="auto"/>
        <w:rPr>
          <w:rFonts w:ascii="Times New Roman" w:hAnsi="Times New Roman" w:cs="Times New Roman"/>
          <w:noProof/>
          <w:color w:val="002060"/>
          <w:sz w:val="20"/>
          <w:szCs w:val="20"/>
        </w:rPr>
      </w:pPr>
    </w:p>
    <w:p w14:paraId="1B705856" w14:textId="2126CDD6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CCL Therapy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23</w:t>
      </w:r>
    </w:p>
    <w:p w14:paraId="73DF449D" w14:textId="77777777" w:rsidR="00D44F8F" w:rsidRPr="006219EB" w:rsidRDefault="00D44F8F" w:rsidP="00967679">
      <w:pPr>
        <w:spacing w:after="0" w:line="276" w:lineRule="auto"/>
        <w:rPr>
          <w:rFonts w:ascii="Times New Roman" w:hAnsi="Times New Roman" w:cs="Times New Roman"/>
          <w:noProof/>
          <w:color w:val="002060"/>
          <w:sz w:val="20"/>
          <w:szCs w:val="20"/>
        </w:rPr>
      </w:pPr>
    </w:p>
    <w:p w14:paraId="7C060091" w14:textId="74A4DDD6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CentralReach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42</w:t>
      </w:r>
    </w:p>
    <w:p w14:paraId="4625800F" w14:textId="77777777" w:rsidR="00967679" w:rsidRPr="006219EB" w:rsidRDefault="00967679" w:rsidP="00967679">
      <w:pPr>
        <w:spacing w:after="0" w:line="276" w:lineRule="auto"/>
        <w:rPr>
          <w:rFonts w:ascii="Times New Roman" w:hAnsi="Times New Roman" w:cs="Times New Roman"/>
          <w:noProof/>
          <w:color w:val="002060"/>
          <w:sz w:val="20"/>
          <w:szCs w:val="20"/>
        </w:rPr>
      </w:pPr>
    </w:p>
    <w:p w14:paraId="4483B703" w14:textId="4A959D1A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Champions® Before- and After-School Programs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2</w:t>
      </w:r>
    </w:p>
    <w:p w14:paraId="6FA90E87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439F373F" w14:textId="6DCC1298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ClassHero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26</w:t>
      </w:r>
    </w:p>
    <w:p w14:paraId="7E2062B8" w14:textId="77777777" w:rsidR="00D44F8F" w:rsidRPr="006219EB" w:rsidRDefault="00D44F8F" w:rsidP="00967679">
      <w:pPr>
        <w:spacing w:after="0" w:line="276" w:lineRule="auto"/>
        <w:rPr>
          <w:rFonts w:ascii="Times New Roman" w:hAnsi="Times New Roman" w:cs="Times New Roman"/>
          <w:noProof/>
          <w:color w:val="002060"/>
          <w:sz w:val="20"/>
          <w:szCs w:val="20"/>
        </w:rPr>
      </w:pPr>
    </w:p>
    <w:p w14:paraId="6C938260" w14:textId="200F1835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ClassLink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48</w:t>
      </w:r>
    </w:p>
    <w:p w14:paraId="7D977F18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37F3CA29" w14:textId="6B25B544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Core BTS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37</w:t>
      </w:r>
    </w:p>
    <w:p w14:paraId="0DF14E6F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1E28822F" w14:textId="3266B159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Costello Financial, LLC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40</w:t>
      </w:r>
      <w:r w:rsidR="00575418" w:rsidRPr="006219EB">
        <w:rPr>
          <w:rFonts w:ascii="Times New Roman" w:hAnsi="Times New Roman" w:cs="Times New Roman"/>
          <w:noProof/>
          <w:color w:val="002060"/>
          <w:sz w:val="20"/>
          <w:szCs w:val="20"/>
        </w:rPr>
        <w:tab/>
      </w:r>
    </w:p>
    <w:p w14:paraId="11EB4ED3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0B3BB3D2" w14:textId="69FBDC3F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Creative Learning Systems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1</w:t>
      </w:r>
    </w:p>
    <w:p w14:paraId="22F2D9F0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599F9B63" w14:textId="10E18749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DreamBox Learning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60</w:t>
      </w:r>
    </w:p>
    <w:p w14:paraId="0D6F9F8A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0E4822AA" w14:textId="035F4992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lastRenderedPageBreak/>
        <w:t>EAB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32</w:t>
      </w:r>
    </w:p>
    <w:p w14:paraId="41868BD6" w14:textId="77777777" w:rsidR="00B25548" w:rsidRPr="006219EB" w:rsidRDefault="00B25548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69283E99" w14:textId="510652A4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Edmentum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58</w:t>
      </w:r>
    </w:p>
    <w:p w14:paraId="13BC6864" w14:textId="77777777" w:rsidR="00703A4F" w:rsidRPr="006219EB" w:rsidRDefault="00703A4F" w:rsidP="00967679">
      <w:pPr>
        <w:spacing w:after="0" w:line="276" w:lineRule="auto"/>
        <w:rPr>
          <w:rFonts w:ascii="Times New Roman" w:hAnsi="Times New Roman" w:cs="Times New Roman"/>
          <w:noProof/>
          <w:color w:val="002060"/>
          <w:sz w:val="20"/>
          <w:szCs w:val="20"/>
        </w:rPr>
      </w:pPr>
    </w:p>
    <w:p w14:paraId="28E952EF" w14:textId="3A26FD74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edWeb.net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7</w:t>
      </w:r>
    </w:p>
    <w:p w14:paraId="7B1AC2A9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684B3FBB" w14:textId="04D6243C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Effective School Solutions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57</w:t>
      </w:r>
    </w:p>
    <w:p w14:paraId="499FA10A" w14:textId="2638C427" w:rsidR="004512A2" w:rsidRPr="006219EB" w:rsidRDefault="00575418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color w:val="002060"/>
          <w:sz w:val="20"/>
          <w:szCs w:val="20"/>
        </w:rPr>
        <w:tab/>
      </w:r>
    </w:p>
    <w:p w14:paraId="0BF1E6F6" w14:textId="5925EA79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EI Associates Inc.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66</w:t>
      </w:r>
    </w:p>
    <w:p w14:paraId="437CDAC7" w14:textId="77777777" w:rsidR="008062FF" w:rsidRPr="006219EB" w:rsidRDefault="008062FF" w:rsidP="00967679">
      <w:pPr>
        <w:spacing w:after="0" w:line="276" w:lineRule="auto"/>
        <w:rPr>
          <w:rFonts w:ascii="Times New Roman" w:hAnsi="Times New Roman" w:cs="Times New Roman"/>
          <w:noProof/>
          <w:color w:val="002060"/>
          <w:sz w:val="20"/>
          <w:szCs w:val="20"/>
        </w:rPr>
      </w:pPr>
    </w:p>
    <w:p w14:paraId="6E629E58" w14:textId="5C8A5F74" w:rsidR="004512A2" w:rsidRPr="006219EB" w:rsidRDefault="00967679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F</w:t>
      </w:r>
      <w:r w:rsidR="004512A2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inalsite</w:t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46</w:t>
      </w:r>
    </w:p>
    <w:p w14:paraId="0229B468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3F4FBE1B" w14:textId="00DA8820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Frontline Education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45</w:t>
      </w:r>
    </w:p>
    <w:p w14:paraId="7D98AED6" w14:textId="77777777" w:rsidR="00D74639" w:rsidRDefault="00D74639" w:rsidP="00967679">
      <w:pPr>
        <w:spacing w:after="0" w:line="276" w:lineRule="auto"/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</w:pPr>
    </w:p>
    <w:p w14:paraId="713CF2C3" w14:textId="50DB069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Georgian Court University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4</w:t>
      </w:r>
    </w:p>
    <w:p w14:paraId="18730EC6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110A82E5" w14:textId="01DBE8AE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Goalbook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24</w:t>
      </w:r>
    </w:p>
    <w:p w14:paraId="032ACE50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1C3997ED" w14:textId="22755D66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Imagine Learning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49</w:t>
      </w:r>
    </w:p>
    <w:p w14:paraId="16E0D57B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52E8E6A7" w14:textId="6BE38F5C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Infinite Campus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38</w:t>
      </w:r>
    </w:p>
    <w:p w14:paraId="7094455B" w14:textId="23974F01" w:rsidR="00D74639" w:rsidRPr="006219EB" w:rsidRDefault="00D74639" w:rsidP="00967679">
      <w:pPr>
        <w:spacing w:after="0" w:line="276" w:lineRule="auto"/>
        <w:rPr>
          <w:rFonts w:ascii="Times New Roman" w:hAnsi="Times New Roman" w:cs="Times New Roman"/>
          <w:noProof/>
          <w:color w:val="002060"/>
          <w:sz w:val="20"/>
          <w:szCs w:val="20"/>
        </w:rPr>
      </w:pPr>
    </w:p>
    <w:p w14:paraId="1C91E46C" w14:textId="66196BBB" w:rsidR="00404B72" w:rsidRPr="006219EB" w:rsidRDefault="00404B72" w:rsidP="00404B72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>L.E.A.D. (Law Enforcement Against Drugs and Violence)</w:t>
      </w:r>
      <w:r w:rsidRPr="006219EB">
        <w:rPr>
          <w:rFonts w:ascii="Times New Roman" w:hAnsi="Times New Roman" w:cs="Times New Roman"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color w:val="002060"/>
          <w:sz w:val="20"/>
          <w:szCs w:val="20"/>
        </w:rPr>
        <w:tab/>
      </w:r>
      <w:r w:rsidR="007B5154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>47</w:t>
      </w:r>
    </w:p>
    <w:p w14:paraId="444BADDC" w14:textId="77777777" w:rsidR="006671C3" w:rsidRPr="006219EB" w:rsidRDefault="006671C3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16FA26CC" w14:textId="58FEEDD8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Learning A-Z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5</w:t>
      </w:r>
    </w:p>
    <w:p w14:paraId="50107E95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23D4F9AA" w14:textId="10EE20D2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Lightspeed Technologies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36</w:t>
      </w:r>
    </w:p>
    <w:p w14:paraId="42183436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70DD68F9" w14:textId="5000276D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LinkIt!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56</w:t>
      </w:r>
    </w:p>
    <w:p w14:paraId="28C0CAD5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7719F25C" w14:textId="4E76198D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McGraw Hill Education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64</w:t>
      </w:r>
    </w:p>
    <w:p w14:paraId="5B5424A3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42FF2B47" w14:textId="23BF0DF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MIND Research Institute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62</w:t>
      </w:r>
    </w:p>
    <w:p w14:paraId="22A812B6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25C04C7B" w14:textId="6E4C464F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MRA International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54,</w:t>
      </w:r>
      <w:r w:rsidR="00575418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 xml:space="preserve"> </w:t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55</w:t>
      </w:r>
    </w:p>
    <w:p w14:paraId="25580436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1CCEB29F" w14:textId="2E2B2A28" w:rsidR="004512A2" w:rsidRPr="006219EB" w:rsidRDefault="00B363C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New Jersey</w:t>
      </w:r>
      <w:r w:rsidR="004512A2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 xml:space="preserve"> School Boa</w:t>
      </w:r>
      <w:r w:rsidR="004A2AE7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r</w:t>
      </w:r>
      <w:r w:rsidR="0061114E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d</w:t>
      </w:r>
      <w:r w:rsidR="004512A2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s Association</w:t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61</w:t>
      </w:r>
    </w:p>
    <w:p w14:paraId="5B1D8C27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0C56148F" w14:textId="71723045" w:rsidR="004512A2" w:rsidRPr="006219EB" w:rsidRDefault="000E0F3B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New Jersey Association of P</w:t>
      </w:r>
      <w:r w:rsidR="00FF29BC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upil Services Administrators</w:t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FF29BC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19</w:t>
      </w:r>
    </w:p>
    <w:p w14:paraId="492D160B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61B37824" w14:textId="45ABA1F5" w:rsidR="004512A2" w:rsidRPr="006219EB" w:rsidRDefault="00422B5F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NWEA</w:t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4512A2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34</w:t>
      </w:r>
    </w:p>
    <w:p w14:paraId="0C18F082" w14:textId="77777777" w:rsidR="00365936" w:rsidRPr="006219EB" w:rsidRDefault="00365936" w:rsidP="00967679">
      <w:pPr>
        <w:spacing w:after="0" w:line="276" w:lineRule="auto"/>
        <w:rPr>
          <w:rFonts w:ascii="Times New Roman" w:hAnsi="Times New Roman" w:cs="Times New Roman"/>
          <w:noProof/>
          <w:color w:val="002060"/>
          <w:sz w:val="20"/>
          <w:szCs w:val="20"/>
        </w:rPr>
      </w:pPr>
    </w:p>
    <w:p w14:paraId="40F64A80" w14:textId="29B6D125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OnCourse Systems for Education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31</w:t>
      </w:r>
    </w:p>
    <w:p w14:paraId="5D78A94E" w14:textId="335ACC24" w:rsidR="004512A2" w:rsidRPr="006219EB" w:rsidRDefault="00575418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color w:val="002060"/>
          <w:sz w:val="20"/>
          <w:szCs w:val="20"/>
        </w:rPr>
        <w:tab/>
      </w:r>
    </w:p>
    <w:p w14:paraId="2063EEE5" w14:textId="3D902721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Otus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20</w:t>
      </w:r>
    </w:p>
    <w:p w14:paraId="105F93B5" w14:textId="5E3A00DE" w:rsidR="004512A2" w:rsidRPr="006219EB" w:rsidRDefault="00575418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color w:val="002060"/>
          <w:sz w:val="20"/>
          <w:szCs w:val="20"/>
        </w:rPr>
        <w:tab/>
      </w:r>
    </w:p>
    <w:p w14:paraId="77048F26" w14:textId="21994AAE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Panorama Education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39</w:t>
      </w:r>
    </w:p>
    <w:p w14:paraId="299A1FED" w14:textId="77777777" w:rsidR="005F54C0" w:rsidRPr="006219EB" w:rsidRDefault="005F54C0" w:rsidP="00967679">
      <w:pPr>
        <w:spacing w:after="0" w:line="276" w:lineRule="auto"/>
        <w:rPr>
          <w:rFonts w:ascii="Times New Roman" w:hAnsi="Times New Roman" w:cs="Times New Roman"/>
          <w:noProof/>
          <w:color w:val="002060"/>
          <w:sz w:val="20"/>
          <w:szCs w:val="20"/>
        </w:rPr>
      </w:pPr>
    </w:p>
    <w:p w14:paraId="6C87D319" w14:textId="6D246DED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Parette Somjen Architects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Virtual</w:t>
      </w:r>
    </w:p>
    <w:p w14:paraId="755191A0" w14:textId="77777777" w:rsidR="00AD358E" w:rsidRPr="006219EB" w:rsidRDefault="00AD358E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5FD688EE" w14:textId="162E96A0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PATHS Program LLC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16</w:t>
      </w:r>
    </w:p>
    <w:p w14:paraId="0F96F358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2D0230D1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Porzio Compliance Services, LLC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3</w:t>
      </w:r>
    </w:p>
    <w:p w14:paraId="36B7B2AD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404E7688" w14:textId="5C0C043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Presentation Systems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65</w:t>
      </w:r>
    </w:p>
    <w:p w14:paraId="366323DA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146335D1" w14:textId="45C41BE1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R</w:t>
      </w:r>
      <w:r w:rsidR="00EE6A4F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av</w:t>
      </w:r>
      <w:r w:rsidR="0061114E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e</w:t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n Health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9</w:t>
      </w:r>
    </w:p>
    <w:p w14:paraId="69FA1D6B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043E896F" w14:textId="4B504832" w:rsidR="00575418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RethinkEd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44</w:t>
      </w:r>
    </w:p>
    <w:p w14:paraId="1DC19B3F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788DC786" w14:textId="0ADB924E" w:rsidR="004512A2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RoboKind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15</w:t>
      </w:r>
    </w:p>
    <w:p w14:paraId="01EB4880" w14:textId="77777777" w:rsidR="006219EB" w:rsidRPr="006219EB" w:rsidRDefault="006219EB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14:paraId="7CCB497C" w14:textId="59F0BB3F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Sarah's Spanish School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59</w:t>
      </w:r>
    </w:p>
    <w:p w14:paraId="65BAB4B8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46B3F6BF" w14:textId="09515A6A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Scarinci Hollenbeck LLC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Virtual</w:t>
      </w:r>
    </w:p>
    <w:p w14:paraId="71C74739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050444D4" w14:textId="388BA5A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Scholastic Education Solutions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51,</w:t>
      </w:r>
      <w:r w:rsidR="00575418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 xml:space="preserve"> </w:t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52</w:t>
      </w:r>
    </w:p>
    <w:p w14:paraId="6B9566FA" w14:textId="77777777" w:rsidR="004512A2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4EA46304" w14:textId="4CD93E15" w:rsidR="00F41013" w:rsidRPr="00175541" w:rsidRDefault="00F41013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175541">
        <w:rPr>
          <w:rFonts w:ascii="Times New Roman" w:hAnsi="Times New Roman" w:cs="Times New Roman"/>
          <w:b/>
          <w:bCs/>
          <w:color w:val="002060"/>
          <w:sz w:val="20"/>
          <w:szCs w:val="20"/>
        </w:rPr>
        <w:t>School Innovations &amp; Achievement (School Status)</w:t>
      </w:r>
      <w:r w:rsidRPr="00175541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175541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175541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175541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175541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175541" w:rsidRPr="00175541">
        <w:rPr>
          <w:rFonts w:ascii="Times New Roman" w:hAnsi="Times New Roman" w:cs="Times New Roman"/>
          <w:b/>
          <w:bCs/>
          <w:color w:val="002060"/>
          <w:sz w:val="20"/>
          <w:szCs w:val="20"/>
        </w:rPr>
        <w:t>63</w:t>
      </w:r>
    </w:p>
    <w:p w14:paraId="469C4A02" w14:textId="77777777" w:rsidR="00175541" w:rsidRPr="006219EB" w:rsidRDefault="00175541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4AA6D588" w14:textId="5D47BE3F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Smart Safety Drop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29</w:t>
      </w:r>
    </w:p>
    <w:p w14:paraId="7D5A8F47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3CFFF8B8" w14:textId="458AAF3B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STAGES Learning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25</w:t>
      </w:r>
    </w:p>
    <w:p w14:paraId="33807A9B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62EC4ADF" w14:textId="7B18F68C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TeacherCoach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53</w:t>
      </w:r>
    </w:p>
    <w:p w14:paraId="7B7AC367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5866A896" w14:textId="1C8BF350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Technic</w:t>
      </w:r>
      <w:r w:rsidR="00EE6A4F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a</w:t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l Training Labs Inc.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28</w:t>
      </w:r>
    </w:p>
    <w:p w14:paraId="1177C2D9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16F00C67" w14:textId="6AD2C289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The Safegua</w:t>
      </w:r>
      <w:r w:rsidR="00EE6A4F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rd</w:t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ing Compa</w:t>
      </w:r>
      <w:r w:rsidR="00EE6A4F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ny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50</w:t>
      </w:r>
    </w:p>
    <w:p w14:paraId="5942C0EE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1B26AFAF" w14:textId="6E0B201A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Thrive Alliance Group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21</w:t>
      </w:r>
    </w:p>
    <w:p w14:paraId="2A5F285A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3930C58E" w14:textId="2C6E9BCD" w:rsidR="004512A2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Tri-County Beh</w:t>
      </w:r>
      <w:r w:rsidR="00EE6A4F"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av</w:t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ioral Care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43</w:t>
      </w:r>
    </w:p>
    <w:p w14:paraId="4CAFAC4A" w14:textId="77777777" w:rsidR="004A6044" w:rsidRDefault="004A6044" w:rsidP="00967679">
      <w:pPr>
        <w:spacing w:after="0" w:line="276" w:lineRule="auto"/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</w:pPr>
    </w:p>
    <w:p w14:paraId="3CB82321" w14:textId="723C27AF" w:rsidR="004A6044" w:rsidRPr="006219EB" w:rsidRDefault="004A6044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United Supply Corp.</w:t>
      </w: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ab/>
        <w:t>35</w:t>
      </w:r>
    </w:p>
    <w:p w14:paraId="56C2DB8C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0C6D717D" w14:textId="45C539AE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Wayfinder</w:t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="00575418" w:rsidRPr="006219EB">
        <w:rPr>
          <w:rFonts w:ascii="Times New Roman" w:hAnsi="Times New Roman" w:cs="Times New Roman"/>
          <w:b/>
          <w:bCs/>
          <w:color w:val="002060"/>
          <w:sz w:val="20"/>
          <w:szCs w:val="20"/>
        </w:rPr>
        <w:tab/>
      </w:r>
      <w:r w:rsidRPr="006219EB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>27</w:t>
      </w:r>
    </w:p>
    <w:p w14:paraId="243A84BB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7402CC94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2A6F3105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06B84BFC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6747BABE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45D3EDB4" w14:textId="77777777" w:rsidR="004512A2" w:rsidRPr="006219EB" w:rsidRDefault="004512A2" w:rsidP="00967679">
      <w:pPr>
        <w:spacing w:after="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sectPr w:rsidR="004512A2" w:rsidRPr="00621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13"/>
    <w:rsid w:val="000237FE"/>
    <w:rsid w:val="000E0F3B"/>
    <w:rsid w:val="00102BDA"/>
    <w:rsid w:val="00175541"/>
    <w:rsid w:val="00365936"/>
    <w:rsid w:val="003A5A8F"/>
    <w:rsid w:val="00404B72"/>
    <w:rsid w:val="00422B5F"/>
    <w:rsid w:val="00437E84"/>
    <w:rsid w:val="004512A2"/>
    <w:rsid w:val="004563BF"/>
    <w:rsid w:val="00465113"/>
    <w:rsid w:val="004A2AE7"/>
    <w:rsid w:val="004A6044"/>
    <w:rsid w:val="00516F26"/>
    <w:rsid w:val="0053699C"/>
    <w:rsid w:val="00575418"/>
    <w:rsid w:val="00587DAF"/>
    <w:rsid w:val="005F54C0"/>
    <w:rsid w:val="0061114E"/>
    <w:rsid w:val="006219EB"/>
    <w:rsid w:val="006671C3"/>
    <w:rsid w:val="006B2AEF"/>
    <w:rsid w:val="006C0EB6"/>
    <w:rsid w:val="00703A4F"/>
    <w:rsid w:val="00765BF1"/>
    <w:rsid w:val="00771900"/>
    <w:rsid w:val="007B5154"/>
    <w:rsid w:val="007D6113"/>
    <w:rsid w:val="008062FF"/>
    <w:rsid w:val="00820410"/>
    <w:rsid w:val="008254E1"/>
    <w:rsid w:val="0083088B"/>
    <w:rsid w:val="008A5AE8"/>
    <w:rsid w:val="008D289C"/>
    <w:rsid w:val="00926F81"/>
    <w:rsid w:val="00932B17"/>
    <w:rsid w:val="009423B4"/>
    <w:rsid w:val="00967679"/>
    <w:rsid w:val="00993C69"/>
    <w:rsid w:val="009E3264"/>
    <w:rsid w:val="00A0613F"/>
    <w:rsid w:val="00A46FC3"/>
    <w:rsid w:val="00A72148"/>
    <w:rsid w:val="00AD358E"/>
    <w:rsid w:val="00B25548"/>
    <w:rsid w:val="00B3268C"/>
    <w:rsid w:val="00B363C2"/>
    <w:rsid w:val="00B628A7"/>
    <w:rsid w:val="00BA2C7F"/>
    <w:rsid w:val="00BB4B4F"/>
    <w:rsid w:val="00C568D5"/>
    <w:rsid w:val="00C67FC0"/>
    <w:rsid w:val="00C812A8"/>
    <w:rsid w:val="00CE0F51"/>
    <w:rsid w:val="00D44F8F"/>
    <w:rsid w:val="00D74639"/>
    <w:rsid w:val="00D9221A"/>
    <w:rsid w:val="00E01620"/>
    <w:rsid w:val="00E4192B"/>
    <w:rsid w:val="00EE6A4F"/>
    <w:rsid w:val="00F26DD2"/>
    <w:rsid w:val="00F31964"/>
    <w:rsid w:val="00F41013"/>
    <w:rsid w:val="00F41C0B"/>
    <w:rsid w:val="00F43E81"/>
    <w:rsid w:val="00F621CB"/>
    <w:rsid w:val="00FD3D8E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53EB"/>
  <w15:chartTrackingRefBased/>
  <w15:docId w15:val="{D0B23177-E693-48ED-BE75-9E083554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Cahill</dc:creator>
  <cp:keywords/>
  <dc:description/>
  <cp:lastModifiedBy>Mary Capasso</cp:lastModifiedBy>
  <cp:revision>9</cp:revision>
  <cp:lastPrinted>2023-05-02T22:12:00Z</cp:lastPrinted>
  <dcterms:created xsi:type="dcterms:W3CDTF">2023-05-02T22:13:00Z</dcterms:created>
  <dcterms:modified xsi:type="dcterms:W3CDTF">2023-05-05T20:46:00Z</dcterms:modified>
</cp:coreProperties>
</file>